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E1C0" w14:textId="77777777" w:rsidR="005B1EF9" w:rsidRPr="00AF4BEA" w:rsidRDefault="00D73F47">
      <w:pPr>
        <w:spacing w:line="560" w:lineRule="exact"/>
        <w:jc w:val="left"/>
        <w:rPr>
          <w:rFonts w:ascii="宋体" w:eastAsia="宋体" w:hAnsi="宋体"/>
          <w:b/>
          <w:bCs/>
          <w:sz w:val="30"/>
          <w:szCs w:val="30"/>
        </w:rPr>
      </w:pPr>
      <w:r w:rsidRPr="00AF4BEA">
        <w:rPr>
          <w:rFonts w:ascii="宋体" w:eastAsia="宋体" w:hAnsi="宋体" w:hint="eastAsia"/>
          <w:b/>
          <w:bCs/>
          <w:sz w:val="30"/>
          <w:szCs w:val="30"/>
        </w:rPr>
        <w:t>附件2：</w:t>
      </w:r>
    </w:p>
    <w:p w14:paraId="49786548" w14:textId="77777777" w:rsidR="005B1EF9" w:rsidRPr="00AF4BEA" w:rsidRDefault="005B1EF9">
      <w:pPr>
        <w:spacing w:line="560" w:lineRule="exact"/>
        <w:jc w:val="left"/>
        <w:rPr>
          <w:rFonts w:ascii="宋体" w:eastAsia="宋体" w:hAnsi="宋体"/>
          <w:b/>
          <w:bCs/>
          <w:sz w:val="36"/>
          <w:szCs w:val="36"/>
        </w:rPr>
      </w:pPr>
    </w:p>
    <w:p w14:paraId="6141B5BF" w14:textId="0E5366A0" w:rsidR="005B1EF9" w:rsidRPr="00AF4BEA" w:rsidRDefault="00D73F47" w:rsidP="00D73F47">
      <w:pPr>
        <w:spacing w:line="640" w:lineRule="exact"/>
        <w:jc w:val="center"/>
        <w:rPr>
          <w:rFonts w:ascii="宋体" w:eastAsia="宋体" w:hAnsi="宋体"/>
          <w:b/>
          <w:bCs/>
          <w:sz w:val="36"/>
          <w:szCs w:val="36"/>
        </w:rPr>
      </w:pPr>
      <w:r w:rsidRPr="00AF4BEA">
        <w:rPr>
          <w:rFonts w:ascii="宋体" w:eastAsia="宋体" w:hAnsi="宋体"/>
          <w:b/>
          <w:bCs/>
          <w:sz w:val="36"/>
          <w:szCs w:val="36"/>
        </w:rPr>
        <w:t>20</w:t>
      </w:r>
      <w:r w:rsidRPr="00AF4BEA">
        <w:rPr>
          <w:rFonts w:ascii="宋体" w:eastAsia="宋体" w:hAnsi="宋体" w:hint="eastAsia"/>
          <w:b/>
          <w:bCs/>
          <w:sz w:val="36"/>
          <w:szCs w:val="36"/>
        </w:rPr>
        <w:t>2</w:t>
      </w:r>
      <w:r w:rsidR="0086147C">
        <w:rPr>
          <w:rFonts w:ascii="宋体" w:eastAsia="宋体" w:hAnsi="宋体"/>
          <w:b/>
          <w:bCs/>
          <w:sz w:val="36"/>
          <w:szCs w:val="36"/>
        </w:rPr>
        <w:t>2</w:t>
      </w:r>
      <w:r w:rsidRPr="00AF4BEA">
        <w:rPr>
          <w:rFonts w:ascii="宋体" w:eastAsia="宋体" w:hAnsi="宋体"/>
          <w:b/>
          <w:bCs/>
          <w:sz w:val="36"/>
          <w:szCs w:val="36"/>
        </w:rPr>
        <w:t>年</w:t>
      </w:r>
      <w:r w:rsidRPr="00AF4BEA">
        <w:rPr>
          <w:rFonts w:ascii="宋体" w:eastAsia="宋体" w:hAnsi="宋体" w:hint="eastAsia"/>
          <w:b/>
          <w:bCs/>
          <w:sz w:val="36"/>
          <w:szCs w:val="36"/>
        </w:rPr>
        <w:t>“</w:t>
      </w:r>
      <w:r w:rsidRPr="00AF4BEA">
        <w:rPr>
          <w:rFonts w:ascii="宋体" w:eastAsia="宋体" w:hAnsi="宋体"/>
          <w:b/>
          <w:bCs/>
          <w:sz w:val="36"/>
          <w:szCs w:val="36"/>
        </w:rPr>
        <w:t>创青春</w:t>
      </w:r>
      <w:r w:rsidRPr="00AF4BEA">
        <w:rPr>
          <w:rFonts w:ascii="宋体" w:eastAsia="宋体" w:hAnsi="宋体" w:hint="eastAsia"/>
          <w:b/>
          <w:bCs/>
          <w:sz w:val="36"/>
          <w:szCs w:val="36"/>
        </w:rPr>
        <w:t>”</w:t>
      </w:r>
      <w:r w:rsidR="00652DBA" w:rsidRPr="00652DBA">
        <w:rPr>
          <w:rFonts w:ascii="宋体" w:eastAsia="宋体" w:hAnsi="宋体" w:hint="eastAsia"/>
          <w:b/>
          <w:bCs/>
          <w:sz w:val="36"/>
          <w:szCs w:val="36"/>
        </w:rPr>
        <w:t>创业计划竞赛</w:t>
      </w:r>
      <w:r w:rsidR="000D559C" w:rsidRPr="00AF4BEA">
        <w:rPr>
          <w:rFonts w:ascii="宋体" w:eastAsia="宋体" w:hAnsi="宋体" w:hint="eastAsia"/>
          <w:b/>
          <w:bCs/>
          <w:sz w:val="36"/>
          <w:szCs w:val="36"/>
        </w:rPr>
        <w:t>商业计划书模板及材料格式</w:t>
      </w:r>
    </w:p>
    <w:p w14:paraId="30E65A12" w14:textId="77777777" w:rsidR="005B1EF9" w:rsidRPr="00AF4BEA" w:rsidRDefault="005B1EF9">
      <w:pPr>
        <w:spacing w:line="640" w:lineRule="exact"/>
        <w:jc w:val="center"/>
        <w:rPr>
          <w:rFonts w:ascii="宋体" w:eastAsia="宋体" w:hAnsi="宋体"/>
          <w:sz w:val="40"/>
          <w:szCs w:val="40"/>
        </w:rPr>
      </w:pPr>
    </w:p>
    <w:p w14:paraId="09E04317" w14:textId="47B55E04" w:rsidR="00AF4BEA" w:rsidRPr="00AF4BEA" w:rsidRDefault="00AF4BEA" w:rsidP="00AF4BEA">
      <w:pPr>
        <w:spacing w:line="48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r w:rsidRPr="00AF4BEA">
        <w:rPr>
          <w:rFonts w:ascii="仿宋" w:eastAsia="仿宋" w:hAnsi="仿宋" w:hint="eastAsia"/>
          <w:b/>
          <w:bCs/>
          <w:sz w:val="28"/>
          <w:szCs w:val="28"/>
        </w:rPr>
        <w:t>一、商业计划书编写提纲（供参考）</w:t>
      </w:r>
    </w:p>
    <w:p w14:paraId="5162DA51" w14:textId="42193818" w:rsidR="00AF4BEA" w:rsidRPr="00AF4BEA" w:rsidRDefault="00AF4BEA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1、项目概况</w:t>
      </w:r>
    </w:p>
    <w:p w14:paraId="585E29DE" w14:textId="2BB6F26F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1）简述项目提出的背景、目的与意义；</w:t>
      </w:r>
    </w:p>
    <w:p w14:paraId="2F791EB0" w14:textId="71F1858D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2）项目应用领域以及项目服务共性需求，包括服务的范围和服务对企业创新能力提升的作用；</w:t>
      </w:r>
    </w:p>
    <w:p w14:paraId="549B1523" w14:textId="074A1C36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kern w:val="0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3）发展</w:t>
      </w:r>
      <w:r w:rsidRPr="00AF4BEA">
        <w:rPr>
          <w:rFonts w:ascii="仿宋" w:eastAsia="仿宋" w:hAnsi="仿宋" w:hint="eastAsia"/>
          <w:kern w:val="0"/>
          <w:sz w:val="28"/>
          <w:szCs w:val="28"/>
        </w:rPr>
        <w:t>规划和阶段性目标；</w:t>
      </w:r>
    </w:p>
    <w:p w14:paraId="5C86B954" w14:textId="5CB8B896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kern w:val="0"/>
          <w:sz w:val="28"/>
          <w:szCs w:val="28"/>
        </w:rPr>
        <w:t>4）项目团队成员基本情况（</w:t>
      </w:r>
      <w:r w:rsidRPr="00AF4BEA">
        <w:rPr>
          <w:rFonts w:ascii="仿宋" w:eastAsia="仿宋" w:hAnsi="仿宋"/>
          <w:kern w:val="0"/>
          <w:sz w:val="28"/>
          <w:szCs w:val="28"/>
        </w:rPr>
        <w:t>学历、工作经历、研发成果等）。</w:t>
      </w:r>
    </w:p>
    <w:p w14:paraId="3780AEA6" w14:textId="2C4FD325" w:rsidR="00AF4BEA" w:rsidRPr="00AF4BEA" w:rsidRDefault="00AF4BEA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</w:t>
      </w:r>
      <w:r w:rsidRPr="00AF4BEA">
        <w:rPr>
          <w:rFonts w:ascii="仿宋" w:eastAsia="仿宋" w:hAnsi="仿宋"/>
          <w:sz w:val="28"/>
          <w:szCs w:val="28"/>
        </w:rPr>
        <w:t>、市场情况</w:t>
      </w:r>
    </w:p>
    <w:p w14:paraId="5EB8D5B1" w14:textId="4F9A35F6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1）</w:t>
      </w:r>
      <w:r w:rsidRPr="00AF4BEA">
        <w:rPr>
          <w:rFonts w:ascii="仿宋" w:eastAsia="仿宋" w:hAnsi="仿宋"/>
          <w:sz w:val="28"/>
          <w:szCs w:val="28"/>
        </w:rPr>
        <w:t>项目的市场研究的具体情况（请用数据说明）；</w:t>
      </w:r>
    </w:p>
    <w:p w14:paraId="73EADAC3" w14:textId="419CB9C3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2）</w:t>
      </w:r>
      <w:r w:rsidRPr="00AF4BEA">
        <w:rPr>
          <w:rFonts w:ascii="仿宋" w:eastAsia="仿宋" w:hAnsi="仿宋"/>
          <w:sz w:val="28"/>
          <w:szCs w:val="28"/>
        </w:rPr>
        <w:t>项目在同业市场中的优势和劣势；</w:t>
      </w:r>
    </w:p>
    <w:p w14:paraId="13D76786" w14:textId="77DD4E75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3）</w:t>
      </w:r>
      <w:r w:rsidRPr="00AF4BEA">
        <w:rPr>
          <w:rFonts w:ascii="仿宋" w:eastAsia="仿宋" w:hAnsi="仿宋"/>
          <w:sz w:val="28"/>
          <w:szCs w:val="28"/>
        </w:rPr>
        <w:t>项目的销售现状、策略及分析。</w:t>
      </w:r>
    </w:p>
    <w:p w14:paraId="49AB3CBF" w14:textId="2DAB043B" w:rsidR="00AF4BEA" w:rsidRPr="00AF4BEA" w:rsidRDefault="00AF4BEA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</w:t>
      </w:r>
      <w:r w:rsidRPr="00AF4BEA">
        <w:rPr>
          <w:rFonts w:ascii="仿宋" w:eastAsia="仿宋" w:hAnsi="仿宋"/>
          <w:sz w:val="28"/>
          <w:szCs w:val="28"/>
        </w:rPr>
        <w:t>、经济效益与发展预期</w:t>
      </w:r>
      <w:r w:rsidRPr="00AF4BEA">
        <w:rPr>
          <w:rFonts w:ascii="仿宋" w:eastAsia="仿宋" w:hAnsi="仿宋" w:hint="eastAsia"/>
          <w:sz w:val="28"/>
          <w:szCs w:val="28"/>
        </w:rPr>
        <w:t xml:space="preserve"> </w:t>
      </w:r>
    </w:p>
    <w:p w14:paraId="494646A6" w14:textId="414E06B3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1）</w:t>
      </w:r>
      <w:r w:rsidRPr="00AF4BEA">
        <w:rPr>
          <w:rFonts w:ascii="仿宋" w:eastAsia="仿宋" w:hAnsi="仿宋"/>
          <w:sz w:val="28"/>
          <w:szCs w:val="28"/>
        </w:rPr>
        <w:t>项目近三年来已产生的经济效益；</w:t>
      </w:r>
    </w:p>
    <w:p w14:paraId="28113149" w14:textId="358B76EF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2）</w:t>
      </w:r>
      <w:r w:rsidRPr="00AF4BEA">
        <w:rPr>
          <w:rFonts w:ascii="仿宋" w:eastAsia="仿宋" w:hAnsi="仿宋"/>
          <w:sz w:val="28"/>
          <w:szCs w:val="28"/>
        </w:rPr>
        <w:t>项目未来经济和社会效益；</w:t>
      </w:r>
    </w:p>
    <w:p w14:paraId="369C9556" w14:textId="40688B06" w:rsidR="00AF4BEA" w:rsidRPr="00AF4BEA" w:rsidRDefault="00AF4BEA" w:rsidP="00AF4BEA">
      <w:pPr>
        <w:spacing w:line="480" w:lineRule="atLeast"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3）</w:t>
      </w:r>
      <w:r w:rsidRPr="00AF4BEA">
        <w:rPr>
          <w:rFonts w:ascii="仿宋" w:eastAsia="仿宋" w:hAnsi="仿宋"/>
          <w:sz w:val="28"/>
          <w:szCs w:val="28"/>
        </w:rPr>
        <w:t>项目经费预算及资金筹措方案</w:t>
      </w:r>
      <w:r w:rsidRPr="00AF4BEA">
        <w:rPr>
          <w:rFonts w:ascii="仿宋" w:eastAsia="仿宋" w:hAnsi="仿宋" w:hint="eastAsia"/>
          <w:sz w:val="28"/>
          <w:szCs w:val="28"/>
        </w:rPr>
        <w:t>。</w:t>
      </w:r>
    </w:p>
    <w:p w14:paraId="4D01994C" w14:textId="77777777" w:rsidR="00AF4BEA" w:rsidRPr="00AF4BEA" w:rsidRDefault="00AF4BEA" w:rsidP="00AF4BEA">
      <w:pPr>
        <w:spacing w:line="480" w:lineRule="atLeast"/>
        <w:ind w:firstLine="200"/>
        <w:jc w:val="left"/>
        <w:rPr>
          <w:rFonts w:ascii="仿宋" w:eastAsia="仿宋" w:hAnsi="仿宋"/>
          <w:sz w:val="28"/>
          <w:szCs w:val="28"/>
        </w:rPr>
      </w:pPr>
    </w:p>
    <w:p w14:paraId="101A3DC8" w14:textId="15D8C15B" w:rsidR="005B1EF9" w:rsidRPr="00AF4BEA" w:rsidRDefault="00AF4BEA" w:rsidP="00AF4BEA">
      <w:pPr>
        <w:spacing w:line="480" w:lineRule="atLeast"/>
        <w:ind w:firstLine="200"/>
        <w:jc w:val="left"/>
        <w:rPr>
          <w:rFonts w:ascii="仿宋" w:eastAsia="仿宋" w:hAnsi="仿宋"/>
          <w:b/>
          <w:bCs/>
          <w:sz w:val="28"/>
          <w:szCs w:val="28"/>
        </w:rPr>
      </w:pPr>
      <w:r w:rsidRPr="00AF4BEA"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D73F47" w:rsidRPr="00AF4BEA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D73F47" w:rsidRPr="00AF4BEA">
        <w:rPr>
          <w:rFonts w:ascii="仿宋" w:eastAsia="仿宋" w:hAnsi="仿宋"/>
          <w:b/>
          <w:bCs/>
          <w:sz w:val="28"/>
          <w:szCs w:val="28"/>
        </w:rPr>
        <w:t>商业计划书模板（供参考）</w:t>
      </w:r>
    </w:p>
    <w:p w14:paraId="59C0E1F2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lastRenderedPageBreak/>
        <w:t>1. 企业介绍</w:t>
      </w:r>
    </w:p>
    <w:p w14:paraId="26339FC5" w14:textId="77777777" w:rsid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介绍企业名称、LOGO、类型、文化、理念，着重说明企业发展目标及发展战略。介绍企业现状、发展历程，不回避失误。</w:t>
      </w:r>
    </w:p>
    <w:p w14:paraId="02FCB9E0" w14:textId="26264BB8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2. 企业管理团队</w:t>
      </w:r>
    </w:p>
    <w:p w14:paraId="347387F0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介绍企业管理团队及其他关键人物的履历，股权、期权分配方案。</w:t>
      </w:r>
    </w:p>
    <w:p w14:paraId="4F32D98E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3. 业务、技术及产品</w:t>
      </w:r>
    </w:p>
    <w:p w14:paraId="6CD1057C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一是介绍企业主营业务、技术或产品，突出核心竞争力。二是介绍产品风格、设计思路、主题分类等。介绍生产加工、储运、质量管理、产品监督等相关情况。</w:t>
      </w:r>
    </w:p>
    <w:p w14:paraId="29CC4B47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4. 市场分析</w:t>
      </w:r>
    </w:p>
    <w:p w14:paraId="1D70A58E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一是分析市场整体情况及行业、细分行业的规模、容量、潜力、发展趋势。二是分析目标消费群体特点、决策动机、过程、购买行为。三是将分析结果与产品特点与市场状况相联系，推导得出市场定位。</w:t>
      </w:r>
    </w:p>
    <w:p w14:paraId="058C0C5C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5. 竞争对手分析</w:t>
      </w:r>
    </w:p>
    <w:p w14:paraId="68C2DBBE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一是分析行业竞争格局和上下游从业者竞争特点。二是从不同角度分析竞争对手，明确自身竞争优势，进而制定策略。</w:t>
      </w:r>
    </w:p>
    <w:p w14:paraId="1674FC51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6. 风险分析</w:t>
      </w:r>
    </w:p>
    <w:p w14:paraId="21005F4F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分析可能遇到的市场风险、运营风险、管理风险、技术风险、信用风险、营销风险、管理风险、财务风险、其它风险等，提出公司风险预警机制和风险防范方案。</w:t>
      </w:r>
    </w:p>
    <w:p w14:paraId="26550FCD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7. 营销策略</w:t>
      </w:r>
    </w:p>
    <w:p w14:paraId="284BE47F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提出企业营销推广战略，根据不同消费群体、不同产品类型制定</w:t>
      </w:r>
      <w:r w:rsidRPr="00AF4BEA">
        <w:rPr>
          <w:rFonts w:ascii="仿宋" w:eastAsia="仿宋" w:hAnsi="仿宋" w:hint="eastAsia"/>
          <w:sz w:val="28"/>
          <w:szCs w:val="28"/>
        </w:rPr>
        <w:lastRenderedPageBreak/>
        <w:t>细分策略。明确公司品牌的识别、管理与维护。介绍定价或估值的策略方法。介绍渠道的选择、建设、管理。最好能举例说明一些促销方案或公关活动。</w:t>
      </w:r>
    </w:p>
    <w:p w14:paraId="02899862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8. 效益分析</w:t>
      </w:r>
    </w:p>
    <w:p w14:paraId="73A79C93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一是回顾、预测企业生产经营、财务状况、资本状况（至少前后三年）。二是提供企业三大财务报表，并进行自我估值。三是明确企业投融资方案。四是提出投资工具的选择图、融资方式、规模及条件。五是提供财务安排及结构设计依据。六是预测企业投资回报和资本退出方式。</w:t>
      </w:r>
    </w:p>
    <w:p w14:paraId="002E9D5C" w14:textId="77777777" w:rsidR="005B1EF9" w:rsidRPr="00AF4BEA" w:rsidRDefault="00D73F47" w:rsidP="00AF4BEA">
      <w:pPr>
        <w:spacing w:line="480" w:lineRule="atLeast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9. 附件</w:t>
      </w:r>
    </w:p>
    <w:p w14:paraId="17577079" w14:textId="1C277DC8" w:rsidR="005B1EF9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对企业的有关情况进行补充，提供创业者认为有利于证明企业实力的附件。如技术专利、经营许可、融资证明、市场调查、产品名录、网站主页展示等。</w:t>
      </w:r>
    </w:p>
    <w:p w14:paraId="32111DFA" w14:textId="77777777" w:rsidR="00AF4BEA" w:rsidRDefault="00AF4BEA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10827F38" w14:textId="331C66DA" w:rsidR="005B1EF9" w:rsidRPr="00AF4BEA" w:rsidRDefault="00AF4BEA" w:rsidP="00AF4BEA">
      <w:pPr>
        <w:spacing w:line="48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r w:rsidRPr="00AF4BEA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D73F47" w:rsidRPr="00AF4BEA">
        <w:rPr>
          <w:rFonts w:ascii="仿宋" w:eastAsia="仿宋" w:hAnsi="仿宋"/>
          <w:b/>
          <w:bCs/>
          <w:sz w:val="28"/>
          <w:szCs w:val="28"/>
        </w:rPr>
        <w:t>、材料格式</w:t>
      </w:r>
    </w:p>
    <w:p w14:paraId="79573E18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1. 标题。大标题字体为小二号的方正小标宋简体，行间距为固定值32磅。一级标题为四号的黑体，二、三级标题为四号的楷体，行间距为固定值24磅。</w:t>
      </w:r>
    </w:p>
    <w:p w14:paraId="22F61E4E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2. 正文。四号的仿宋简体，行间距为固定值24磅。</w:t>
      </w:r>
    </w:p>
    <w:p w14:paraId="56F55E7E" w14:textId="77777777" w:rsidR="005B1EF9" w:rsidRPr="00AF4BEA" w:rsidRDefault="00D73F47" w:rsidP="00AF4BEA">
      <w:pPr>
        <w:spacing w:line="48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F4BEA">
        <w:rPr>
          <w:rFonts w:ascii="仿宋" w:eastAsia="仿宋" w:hAnsi="仿宋" w:hint="eastAsia"/>
          <w:sz w:val="28"/>
          <w:szCs w:val="28"/>
        </w:rPr>
        <w:t>3. 图表。五号的仿宋体。</w:t>
      </w:r>
    </w:p>
    <w:p w14:paraId="1E36DE8B" w14:textId="77777777" w:rsidR="005B1EF9" w:rsidRPr="00AF4BEA" w:rsidRDefault="005B1EF9" w:rsidP="00AF4BEA">
      <w:pPr>
        <w:spacing w:line="480" w:lineRule="atLeast"/>
        <w:ind w:firstLine="200"/>
        <w:jc w:val="left"/>
        <w:rPr>
          <w:rFonts w:ascii="仿宋" w:eastAsia="仿宋" w:hAnsi="仿宋"/>
          <w:sz w:val="28"/>
          <w:szCs w:val="28"/>
        </w:rPr>
      </w:pPr>
    </w:p>
    <w:sectPr w:rsidR="005B1EF9" w:rsidRPr="00AF4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5BC1" w14:textId="77777777" w:rsidR="00F56703" w:rsidRDefault="00F56703" w:rsidP="00AF4BEA">
      <w:r>
        <w:separator/>
      </w:r>
    </w:p>
  </w:endnote>
  <w:endnote w:type="continuationSeparator" w:id="0">
    <w:p w14:paraId="2B194863" w14:textId="77777777" w:rsidR="00F56703" w:rsidRDefault="00F56703" w:rsidP="00AF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9087" w14:textId="77777777" w:rsidR="00F56703" w:rsidRDefault="00F56703" w:rsidP="00AF4BEA">
      <w:r>
        <w:separator/>
      </w:r>
    </w:p>
  </w:footnote>
  <w:footnote w:type="continuationSeparator" w:id="0">
    <w:p w14:paraId="0CA9F32B" w14:textId="77777777" w:rsidR="00F56703" w:rsidRDefault="00F56703" w:rsidP="00AF4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8C46EE"/>
    <w:rsid w:val="000D559C"/>
    <w:rsid w:val="005B1EF9"/>
    <w:rsid w:val="006219B4"/>
    <w:rsid w:val="00652DBA"/>
    <w:rsid w:val="0086147C"/>
    <w:rsid w:val="00AF4BEA"/>
    <w:rsid w:val="00B67487"/>
    <w:rsid w:val="00BF6785"/>
    <w:rsid w:val="00D73F47"/>
    <w:rsid w:val="00EC0729"/>
    <w:rsid w:val="00F03EE3"/>
    <w:rsid w:val="00F56703"/>
    <w:rsid w:val="00F56F31"/>
    <w:rsid w:val="04787BD2"/>
    <w:rsid w:val="05C75B8C"/>
    <w:rsid w:val="0E635A66"/>
    <w:rsid w:val="0FF4166E"/>
    <w:rsid w:val="133709F8"/>
    <w:rsid w:val="298A044F"/>
    <w:rsid w:val="30347DBD"/>
    <w:rsid w:val="36CB60EB"/>
    <w:rsid w:val="37E07290"/>
    <w:rsid w:val="578C46EE"/>
    <w:rsid w:val="6D4C273C"/>
    <w:rsid w:val="6D535020"/>
    <w:rsid w:val="7553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58A4A0"/>
  <w15:docId w15:val="{18B086B2-2A2D-432B-A901-B858B992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仿宋_GB2312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18</TotalTime>
  <Pages>3</Pages>
  <Words>174</Words>
  <Characters>994</Characters>
  <Application>Microsoft Office Word</Application>
  <DocSecurity>0</DocSecurity>
  <Lines>8</Lines>
  <Paragraphs>2</Paragraphs>
  <ScaleCrop>false</ScaleCrop>
  <Company>Sky123.Org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骆 名豪</cp:lastModifiedBy>
  <cp:revision>21</cp:revision>
  <dcterms:created xsi:type="dcterms:W3CDTF">2018-06-19T01:23:00Z</dcterms:created>
  <dcterms:modified xsi:type="dcterms:W3CDTF">2022-09-23T00:02:00Z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3799643437F7475B851ECEEE132FF3BA</vt:lpwstr>
  </property>
</Properties>
</file>