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3C9B" w14:textId="0F4059DA" w:rsidR="00011786" w:rsidRDefault="00000000" w:rsidP="00011786">
      <w:pPr>
        <w:tabs>
          <w:tab w:val="left" w:pos="220"/>
          <w:tab w:val="center" w:pos="7758"/>
        </w:tabs>
        <w:adjustRightInd w:val="0"/>
        <w:snapToGrid w:val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ab/>
      </w:r>
    </w:p>
    <w:p w14:paraId="7E4797B7" w14:textId="476C0E56" w:rsidR="00597A75" w:rsidRDefault="00000000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5：</w:t>
      </w:r>
      <w:r>
        <w:rPr>
          <w:rFonts w:ascii="仿宋_GB2312" w:eastAsia="仿宋_GB2312" w:hint="eastAsia"/>
          <w:sz w:val="28"/>
          <w:szCs w:val="28"/>
        </w:rPr>
        <w:t xml:space="preserve">                 </w:t>
      </w:r>
    </w:p>
    <w:p w14:paraId="1B944F7A" w14:textId="77777777" w:rsidR="00597A75" w:rsidRDefault="00000000">
      <w:pPr>
        <w:spacing w:line="520" w:lineRule="exact"/>
        <w:jc w:val="center"/>
        <w:rPr>
          <w:rFonts w:ascii="仿宋_GB2312" w:eastAsia="仿宋_GB2312" w:cs="仿宋_GB2312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cs="仿宋_GB2312" w:hint="eastAsia"/>
          <w:b/>
          <w:color w:val="000000"/>
          <w:kern w:val="0"/>
          <w:sz w:val="36"/>
          <w:szCs w:val="36"/>
        </w:rPr>
        <w:t>湖北医药学院2024-2025年团支部重点工作考核评价表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2028"/>
        <w:gridCol w:w="3406"/>
        <w:gridCol w:w="6123"/>
        <w:gridCol w:w="688"/>
        <w:gridCol w:w="654"/>
      </w:tblGrid>
      <w:tr w:rsidR="00597A75" w14:paraId="306B8962" w14:textId="77777777">
        <w:trPr>
          <w:trHeight w:val="576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9C8E0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考评指标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BECC7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考评项目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758FF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主要内容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E0C26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考评办法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4DBA7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得分项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B8B4E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考评</w:t>
            </w:r>
          </w:p>
          <w:p w14:paraId="372C0FEB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分值</w:t>
            </w:r>
          </w:p>
        </w:tc>
      </w:tr>
      <w:tr w:rsidR="00597A75" w14:paraId="7CC84B87" w14:textId="77777777">
        <w:trPr>
          <w:trHeight w:val="1455"/>
          <w:jc w:val="center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2345E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思想建设 （62分）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FC3BB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“三会两制一课”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49EA6" w14:textId="77777777" w:rsidR="00597A75" w:rsidRDefault="00000000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严格落实《中国共产主义青年团基层组织“三会两制一课”实施细则（试行）》，健全组织生活，加强团员团干部及青年学生形式政策、中国特色社会主义理论知识学习，提高自身素养。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7053E" w14:textId="77777777" w:rsidR="00597A75" w:rsidRDefault="00000000">
            <w:pPr>
              <w:widowControl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.各团支部严格按照《中国共产主义青年团基层组织“三会两制一课”实施细则（试行）》中的三会两制一课的具体实施细则，开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展团学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活动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。（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20分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10B8B" w14:textId="77777777" w:rsidR="00597A75" w:rsidRDefault="00597A75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49C2E" w14:textId="77777777" w:rsidR="00597A75" w:rsidRDefault="00597A75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97A75" w14:paraId="3A0F2808" w14:textId="77777777">
        <w:trPr>
          <w:trHeight w:val="870"/>
          <w:jc w:val="center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66A70" w14:textId="77777777" w:rsidR="00597A75" w:rsidRDefault="00597A75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E0FD9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对青年思想的</w:t>
            </w:r>
          </w:p>
          <w:p w14:paraId="7222C468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正面引导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5BC0C" w14:textId="77777777" w:rsidR="00597A75" w:rsidRDefault="00000000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及时准确把握青年学生思想动态，积极引导青年向党组织靠拢，加强团情调查、开展谈心活动，从而达到对青年思想的正面引导。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BF259" w14:textId="77777777" w:rsidR="00597A75" w:rsidRDefault="00000000">
            <w:pPr>
              <w:widowControl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各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团支部递交入党申请书比例不得低于90%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。（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5分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）</w:t>
            </w:r>
          </w:p>
          <w:p w14:paraId="5DAD1FF0" w14:textId="77777777" w:rsidR="00597A75" w:rsidRDefault="00000000">
            <w:pPr>
              <w:widowControl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各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团支部需积极开展青年学生访谈，及时了解并掌握青年学生思想、学习、生活和工作中各个方面的问题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。（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5分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）</w:t>
            </w:r>
          </w:p>
          <w:p w14:paraId="55AF31B2" w14:textId="77777777" w:rsidR="00597A75" w:rsidRDefault="00000000">
            <w:pPr>
              <w:widowControl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本学年按时完成团情调查、团员年报、定期收缴团费工作。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5分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26F01" w14:textId="77777777" w:rsidR="00597A75" w:rsidRDefault="00597A75">
            <w:pPr>
              <w:jc w:val="center"/>
              <w:rPr>
                <w:rFonts w:asci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93E14" w14:textId="77777777" w:rsidR="00597A75" w:rsidRDefault="00597A75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97A75" w14:paraId="5D6C1CD0" w14:textId="77777777">
        <w:trPr>
          <w:trHeight w:val="690"/>
          <w:jc w:val="center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F9F88" w14:textId="77777777" w:rsidR="00597A75" w:rsidRDefault="00597A75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82270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网络阵地建设及团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信息化管理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DEA3F" w14:textId="77777777" w:rsidR="00597A75" w:rsidRDefault="00000000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完成“智慧团建”系统建设，及时准确完成智慧团建相关工作。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03846" w14:textId="77777777" w:rsidR="00597A75" w:rsidRDefault="00000000">
            <w:pPr>
              <w:widowControl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对于“智慧团建”系统，有专人负责，定期对系统内支部团员信息进行清理核实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。（12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）</w:t>
            </w:r>
          </w:p>
          <w:p w14:paraId="65BB908C" w14:textId="77777777" w:rsidR="00597A75" w:rsidRDefault="00000000">
            <w:pPr>
              <w:widowControl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“团支部整理整顿”工作完成率均到达100%。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（1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5分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530C2" w14:textId="77777777" w:rsidR="00597A75" w:rsidRDefault="00597A75">
            <w:pPr>
              <w:jc w:val="center"/>
              <w:rPr>
                <w:rFonts w:asci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C83E1" w14:textId="77777777" w:rsidR="00597A75" w:rsidRDefault="00597A75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97A75" w14:paraId="27959E4E" w14:textId="77777777">
        <w:trPr>
          <w:trHeight w:val="945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A3BBF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组织建设（20分）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2BC3F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制度建设、队伍建设、团员发展与推优工作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lastRenderedPageBreak/>
              <w:t>及班团一体化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C76A9" w14:textId="77777777" w:rsidR="00597A75" w:rsidRDefault="00000000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lastRenderedPageBreak/>
              <w:t>支部制度健全，团支部班子健全，有计划地做好团员发展及“推优”工作，运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lastRenderedPageBreak/>
              <w:t>行班团一体化。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0E699" w14:textId="77777777" w:rsidR="00597A75" w:rsidRDefault="00000000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lastRenderedPageBreak/>
              <w:t>4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团支部制度、队伍健全，有具体的工作实施和管理办法，有明确的奖惩办法，按时开展支部委员会对近期支部工作进行总结，按时开展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lastRenderedPageBreak/>
              <w:t>换届工作。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（10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）</w:t>
            </w:r>
          </w:p>
          <w:p w14:paraId="0A2B2DB6" w14:textId="77777777" w:rsidR="00597A75" w:rsidRDefault="00000000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本学年内团支部能有计划的进行新团员发展工作及“推优”工作。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（5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）</w:t>
            </w:r>
          </w:p>
          <w:p w14:paraId="35856673" w14:textId="77777777" w:rsidR="00597A75" w:rsidRDefault="00000000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实行班级团支部和班委会一体化的运行机制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。（5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8209E" w14:textId="77777777" w:rsidR="00597A75" w:rsidRDefault="00597A75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3B3F" w14:textId="77777777" w:rsidR="00597A75" w:rsidRDefault="00597A75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97A75" w14:paraId="53D30E33" w14:textId="77777777">
        <w:trPr>
          <w:trHeight w:val="1005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6D594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活力建设（18分）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C4DED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工作规范及工作创新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68206" w14:textId="77777777" w:rsidR="00597A75" w:rsidRDefault="00000000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团支部工作规范。能严格按照活动管理办法开展各类团日活动。同时，注重工作创新和活力建设成果的总结提炼。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6DCA6" w14:textId="77777777" w:rsidR="00597A75" w:rsidRDefault="00000000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要求每学年支部工作有计划、有记录、有总结。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6分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）</w:t>
            </w:r>
          </w:p>
          <w:p w14:paraId="6B9B962F" w14:textId="77777777" w:rsidR="00597A75" w:rsidRDefault="00000000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支部活力建设有目标、有落实、有成功。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6分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）</w:t>
            </w:r>
          </w:p>
          <w:p w14:paraId="4ADD66A9" w14:textId="77777777" w:rsidR="00597A75" w:rsidRDefault="00000000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在工作模式、教育阵地和活动载体等方面建设有创新性开展工作，并及时总结经验，提炼成果。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6分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8364A" w14:textId="77777777" w:rsidR="00597A75" w:rsidRDefault="00597A75"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78700" w14:textId="77777777" w:rsidR="00597A75" w:rsidRDefault="00597A75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97A75" w14:paraId="7E3CE9BF" w14:textId="77777777">
        <w:trPr>
          <w:trHeight w:val="585"/>
          <w:jc w:val="center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49676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 xml:space="preserve">加分项 </w:t>
            </w:r>
          </w:p>
          <w:p w14:paraId="109D2834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（20分）</w:t>
            </w:r>
          </w:p>
        </w:tc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C059D" w14:textId="77777777" w:rsidR="00597A75" w:rsidRDefault="00000000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支部团员获院级以上荣誉者。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（10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0571D" w14:textId="77777777" w:rsidR="00597A75" w:rsidRDefault="00000000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支部或个人获院级荣誉加1分，获校级荣誉加2分，获市级荣誉加3分，获省级荣誉加4分，获国家级荣誉加5分。团队获奖如存在跨支部组队情况，按所占人员比例折算分数。提供佐证材料。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ACFC6" w14:textId="77777777" w:rsidR="00597A75" w:rsidRDefault="00597A75"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1A969" w14:textId="77777777" w:rsidR="00597A75" w:rsidRDefault="00597A75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97A75" w14:paraId="6A6CA3C3" w14:textId="77777777">
        <w:trPr>
          <w:trHeight w:val="405"/>
          <w:jc w:val="center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V"/>
            <w:vAlign w:val="center"/>
          </w:tcPr>
          <w:p w14:paraId="01E044F8" w14:textId="77777777" w:rsidR="00597A75" w:rsidRDefault="00597A75"/>
        </w:tc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285E2" w14:textId="77777777" w:rsidR="00597A75" w:rsidRDefault="00000000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团日活动稿件被国家、省、校、院媒体采用者。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（10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6F3E4" w14:textId="77777777" w:rsidR="00597A75" w:rsidRDefault="00000000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团日活动稿件被国家、省、校、院媒体采用分别加8、5、3、2分。提供佐证材料。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73291" w14:textId="77777777" w:rsidR="00597A75" w:rsidRDefault="00597A75"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BBC1F" w14:textId="77777777" w:rsidR="00597A75" w:rsidRDefault="00597A75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97A75" w14:paraId="1143E834" w14:textId="77777777">
        <w:trPr>
          <w:trHeight w:val="525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35A03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一票否决  项目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10DB1" w14:textId="77777777" w:rsidR="00597A75" w:rsidRDefault="00597A75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708A8" w14:textId="77777777" w:rsidR="00597A75" w:rsidRDefault="00000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年度团费未足额上缴、支部团干部有违纪情况。</w:t>
            </w:r>
          </w:p>
        </w:tc>
      </w:tr>
    </w:tbl>
    <w:p w14:paraId="752FDE31" w14:textId="77777777" w:rsidR="00597A75" w:rsidRPr="00B16F8F" w:rsidRDefault="00597A75">
      <w:pPr>
        <w:rPr>
          <w:rFonts w:hint="eastAsia"/>
        </w:rPr>
        <w:sectPr w:rsidR="00597A75" w:rsidRPr="00B16F8F">
          <w:pgSz w:w="16838" w:h="11906" w:orient="landscape"/>
          <w:pgMar w:top="323" w:right="720" w:bottom="323" w:left="720" w:header="851" w:footer="992" w:gutter="0"/>
          <w:cols w:space="720"/>
          <w:docGrid w:type="lines" w:linePitch="314"/>
        </w:sectPr>
      </w:pPr>
    </w:p>
    <w:p w14:paraId="5C2A299A" w14:textId="77777777" w:rsidR="00597A75" w:rsidRDefault="00597A75">
      <w:pPr>
        <w:rPr>
          <w:rFonts w:ascii="仿宋_GB2312" w:eastAsia="仿宋_GB2312" w:hint="eastAsia"/>
          <w:sz w:val="28"/>
          <w:szCs w:val="28"/>
        </w:rPr>
      </w:pPr>
    </w:p>
    <w:sectPr w:rsidR="00597A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2194" w14:textId="77777777" w:rsidR="005647ED" w:rsidRDefault="005647ED" w:rsidP="00EB5C00">
      <w:r>
        <w:separator/>
      </w:r>
    </w:p>
  </w:endnote>
  <w:endnote w:type="continuationSeparator" w:id="0">
    <w:p w14:paraId="5376768E" w14:textId="77777777" w:rsidR="005647ED" w:rsidRDefault="005647ED" w:rsidP="00EB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Arial"/>
    <w:charset w:val="00"/>
    <w:family w:val="auto"/>
    <w:pitch w:val="default"/>
  </w:font>
  <w:font w:name="荣耀黑体">
    <w:altName w:val="黑体"/>
    <w:charset w:val="00"/>
    <w:family w:val="auto"/>
    <w:pitch w:val="default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  <w:embedRegular r:id="rId1" w:subsetted="1" w:fontKey="{96F8E875-1B29-4EF2-84BA-37F89E9F2CD0}"/>
    <w:embedBold r:id="rId2" w:subsetted="1" w:fontKey="{90772EDC-C34B-4106-8A61-76D60B68EED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84FC" w14:textId="77777777" w:rsidR="005647ED" w:rsidRDefault="005647ED" w:rsidP="00EB5C00">
      <w:r>
        <w:separator/>
      </w:r>
    </w:p>
  </w:footnote>
  <w:footnote w:type="continuationSeparator" w:id="0">
    <w:p w14:paraId="55E7AEC2" w14:textId="77777777" w:rsidR="005647ED" w:rsidRDefault="005647ED" w:rsidP="00EB5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7"/>
  <w:displayHorizontalDrawingGridEvery w:val="0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ThmNjAzMWJlZjFkMmQwODUwMTJkYzE2ODFiYmFmYTcifQ=="/>
  </w:docVars>
  <w:rsids>
    <w:rsidRoot w:val="003928E6"/>
    <w:rsid w:val="00011215"/>
    <w:rsid w:val="00011786"/>
    <w:rsid w:val="0005407D"/>
    <w:rsid w:val="000C1DC8"/>
    <w:rsid w:val="00166C4B"/>
    <w:rsid w:val="0019677F"/>
    <w:rsid w:val="001D7607"/>
    <w:rsid w:val="002A5FF3"/>
    <w:rsid w:val="002D05AE"/>
    <w:rsid w:val="002D503E"/>
    <w:rsid w:val="002E1B4B"/>
    <w:rsid w:val="002F51F3"/>
    <w:rsid w:val="00332663"/>
    <w:rsid w:val="00350FB0"/>
    <w:rsid w:val="003928E6"/>
    <w:rsid w:val="003A0483"/>
    <w:rsid w:val="003F3FA4"/>
    <w:rsid w:val="00436407"/>
    <w:rsid w:val="004827D8"/>
    <w:rsid w:val="004C06C4"/>
    <w:rsid w:val="004F6F76"/>
    <w:rsid w:val="005131FC"/>
    <w:rsid w:val="00554BD2"/>
    <w:rsid w:val="00563962"/>
    <w:rsid w:val="005647ED"/>
    <w:rsid w:val="00597A75"/>
    <w:rsid w:val="005C058B"/>
    <w:rsid w:val="005D21E0"/>
    <w:rsid w:val="005E4B04"/>
    <w:rsid w:val="00690747"/>
    <w:rsid w:val="00697188"/>
    <w:rsid w:val="006E6E90"/>
    <w:rsid w:val="00707628"/>
    <w:rsid w:val="0077332A"/>
    <w:rsid w:val="007C74A3"/>
    <w:rsid w:val="007E1C1D"/>
    <w:rsid w:val="00840459"/>
    <w:rsid w:val="008410DD"/>
    <w:rsid w:val="0087487A"/>
    <w:rsid w:val="00884010"/>
    <w:rsid w:val="0089238C"/>
    <w:rsid w:val="008B6959"/>
    <w:rsid w:val="008D2197"/>
    <w:rsid w:val="0095422A"/>
    <w:rsid w:val="009672DF"/>
    <w:rsid w:val="009917B7"/>
    <w:rsid w:val="009F177F"/>
    <w:rsid w:val="00A60D52"/>
    <w:rsid w:val="00A96B3C"/>
    <w:rsid w:val="00AC62EA"/>
    <w:rsid w:val="00AE6409"/>
    <w:rsid w:val="00B16F8F"/>
    <w:rsid w:val="00B25407"/>
    <w:rsid w:val="00BB2FAA"/>
    <w:rsid w:val="00BC16D3"/>
    <w:rsid w:val="00BD2814"/>
    <w:rsid w:val="00C3203D"/>
    <w:rsid w:val="00C45286"/>
    <w:rsid w:val="00C902AF"/>
    <w:rsid w:val="00CA327E"/>
    <w:rsid w:val="00D0462B"/>
    <w:rsid w:val="00D41F27"/>
    <w:rsid w:val="00D828C7"/>
    <w:rsid w:val="00DA4EF2"/>
    <w:rsid w:val="00E27BDE"/>
    <w:rsid w:val="00EB5C00"/>
    <w:rsid w:val="00ED1BA0"/>
    <w:rsid w:val="00EF4599"/>
    <w:rsid w:val="00F2163F"/>
    <w:rsid w:val="00F66D39"/>
    <w:rsid w:val="00F870A1"/>
    <w:rsid w:val="00FD0CB5"/>
    <w:rsid w:val="22B20414"/>
    <w:rsid w:val="2E18235C"/>
    <w:rsid w:val="37132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69CD18F"/>
  <w15:docId w15:val="{37CEB25C-1708-428A-9F74-EA243538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荣耀黑体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font41">
    <w:name w:val="font41"/>
    <w:basedOn w:val="a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宋体" w:eastAsia="宋体" w:cs="宋体"/>
      <w:color w:val="000000"/>
      <w:sz w:val="21"/>
      <w:szCs w:val="21"/>
      <w:u w:val="none"/>
    </w:rPr>
  </w:style>
  <w:style w:type="paragraph" w:customStyle="1" w:styleId="New">
    <w:name w:val="正文 New"/>
    <w:autoRedefine/>
    <w:pPr>
      <w:widowControl w:val="0"/>
      <w:jc w:val="both"/>
    </w:pPr>
    <w:rPr>
      <w:kern w:val="2"/>
      <w:sz w:val="21"/>
      <w:szCs w:val="22"/>
    </w:rPr>
  </w:style>
  <w:style w:type="character" w:customStyle="1" w:styleId="font01">
    <w:name w:val="font01"/>
    <w:basedOn w:val="a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rPr>
      <w:rFonts w:ascii="宋体" w:eastAsia="宋体" w:cs="宋体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617</Characters>
  <Application>Microsoft Office Word</Application>
  <DocSecurity>0</DocSecurity>
  <Lines>123</Lines>
  <Paragraphs>92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pmy</dc:creator>
  <cp:lastModifiedBy>逐原 刘</cp:lastModifiedBy>
  <cp:revision>5</cp:revision>
  <dcterms:created xsi:type="dcterms:W3CDTF">2026-03-14T11:35:00Z</dcterms:created>
  <dcterms:modified xsi:type="dcterms:W3CDTF">2026-03-14T11:41:00Z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eyJoZGlkIjoiOWVkNGY5MDY4NmRmOWNlNmY3NjU2ZDc5YjkzYjIzNDAiLCJ1c2VySWQiOiIxNDU5Mzg0NzI4In0=</vt:lpwstr>
  </property>
  <property fmtid="{D5CDD505-2E9C-101B-9397-08002B2CF9AE}" pid="3" name="KSOProductBuildVer">
    <vt:lpwstr>2052-12.1.0.24657</vt:lpwstr>
  </property>
  <property fmtid="{D5CDD505-2E9C-101B-9397-08002B2CF9AE}" pid="4" name="ICV">
    <vt:lpwstr>FCD267F1A4E34BA5A2186D4E9567F4FA_13</vt:lpwstr>
  </property>
</Properties>
</file>